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Wes</w:t>
      </w:r>
      <w:r>
        <w:rPr>
          <w:spacing w:val="-14"/>
        </w:rPr>
        <w:t> </w:t>
      </w:r>
      <w:r>
        <w:rPr/>
        <w:t>Martin</w:t>
      </w:r>
      <w:r>
        <w:rPr>
          <w:spacing w:val="-13"/>
        </w:rPr>
        <w:t> </w:t>
      </w:r>
      <w:r>
        <w:rPr/>
        <w:t>–</w:t>
      </w:r>
      <w:r>
        <w:rPr>
          <w:spacing w:val="-13"/>
        </w:rPr>
        <w:t> </w:t>
      </w:r>
      <w:r>
        <w:rPr/>
        <w:t>Directing</w:t>
      </w:r>
      <w:r>
        <w:rPr>
          <w:spacing w:val="-13"/>
        </w:rPr>
        <w:t> </w:t>
      </w:r>
      <w:r>
        <w:rPr>
          <w:spacing w:val="-2"/>
        </w:rPr>
        <w:t>Resume</w:t>
      </w:r>
    </w:p>
    <w:p>
      <w:pPr>
        <w:pStyle w:val="BodyText"/>
        <w:tabs>
          <w:tab w:pos="4320" w:val="left" w:leader="none"/>
          <w:tab w:pos="6480" w:val="left" w:leader="none"/>
        </w:tabs>
        <w:spacing w:before="190"/>
        <w:ind w:left="721"/>
        <w:jc w:val="center"/>
      </w:pPr>
      <w:hyperlink r:id="rId5">
        <w:r>
          <w:rPr>
            <w:color w:val="467885"/>
            <w:spacing w:val="-2"/>
            <w:u w:val="single" w:color="467885"/>
          </w:rPr>
          <w:t>https://www.wes-martin.net</w:t>
        </w:r>
      </w:hyperlink>
      <w:r>
        <w:rPr>
          <w:color w:val="467885"/>
          <w:u w:val="none"/>
        </w:rPr>
        <w:tab/>
      </w:r>
      <w:r>
        <w:rPr>
          <w:u w:val="none"/>
        </w:rPr>
        <w:t>(602)</w:t>
      </w:r>
      <w:r>
        <w:rPr>
          <w:spacing w:val="-6"/>
          <w:u w:val="none"/>
        </w:rPr>
        <w:t> </w:t>
      </w:r>
      <w:r>
        <w:rPr>
          <w:u w:val="none"/>
        </w:rPr>
        <w:t>472-</w:t>
      </w:r>
      <w:r>
        <w:rPr>
          <w:spacing w:val="-4"/>
          <w:u w:val="none"/>
        </w:rPr>
        <w:t>8529</w:t>
      </w:r>
      <w:r>
        <w:rPr>
          <w:u w:val="none"/>
        </w:rPr>
        <w:tab/>
      </w:r>
      <w:hyperlink r:id="rId6">
        <w:r>
          <w:rPr>
            <w:spacing w:val="-2"/>
            <w:u w:val="none"/>
          </w:rPr>
          <w:t>bookit@wes-martin.net</w:t>
        </w:r>
      </w:hyperlink>
    </w:p>
    <w:p>
      <w:pPr>
        <w:pStyle w:val="BodyText"/>
        <w:spacing w:before="64"/>
        <w:ind w:left="0"/>
        <w:jc w:val="left"/>
      </w:pPr>
    </w:p>
    <w:p>
      <w:pPr>
        <w:pStyle w:val="BodyText"/>
        <w:tabs>
          <w:tab w:pos="6119" w:val="left" w:leader="none"/>
        </w:tabs>
        <w:spacing w:before="0"/>
      </w:pPr>
      <w:r>
        <w:rPr/>
        <w:t>Much</w:t>
      </w:r>
      <w:r>
        <w:rPr>
          <w:spacing w:val="-20"/>
        </w:rPr>
        <w:t> </w:t>
      </w:r>
      <w:r>
        <w:rPr/>
        <w:t>Ado</w:t>
      </w:r>
      <w:r>
        <w:rPr>
          <w:spacing w:val="-17"/>
        </w:rPr>
        <w:t> </w:t>
      </w:r>
      <w:r>
        <w:rPr/>
        <w:t>About</w:t>
      </w:r>
      <w:r>
        <w:rPr>
          <w:spacing w:val="-7"/>
        </w:rPr>
        <w:t> </w:t>
      </w:r>
      <w:r>
        <w:rPr>
          <w:spacing w:val="-2"/>
        </w:rPr>
        <w:t>Nothing</w:t>
      </w:r>
      <w:r>
        <w:rPr/>
        <w:tab/>
        <w:t>Sonoran</w:t>
      </w:r>
      <w:r>
        <w:rPr>
          <w:spacing w:val="-8"/>
        </w:rPr>
        <w:t> </w:t>
      </w:r>
      <w:r>
        <w:rPr/>
        <w:t>Repertory</w:t>
      </w:r>
      <w:r>
        <w:rPr>
          <w:spacing w:val="-10"/>
        </w:rPr>
        <w:t> </w:t>
      </w:r>
      <w:r>
        <w:rPr>
          <w:spacing w:val="-2"/>
        </w:rPr>
        <w:t>Theatre</w:t>
      </w:r>
    </w:p>
    <w:p>
      <w:pPr>
        <w:pStyle w:val="BodyText"/>
        <w:tabs>
          <w:tab w:pos="6119" w:val="left" w:leader="none"/>
        </w:tabs>
      </w:pPr>
      <w:r>
        <w:rPr>
          <w:spacing w:val="-2"/>
        </w:rPr>
        <w:t>Marat/Sade</w:t>
      </w:r>
      <w:r>
        <w:rPr/>
        <w:tab/>
        <w:t>Off-Center</w:t>
      </w:r>
      <w:r>
        <w:rPr>
          <w:spacing w:val="-12"/>
        </w:rPr>
        <w:t> </w:t>
      </w:r>
      <w:r>
        <w:rPr>
          <w:spacing w:val="-2"/>
        </w:rPr>
        <w:t>Productions</w:t>
      </w:r>
    </w:p>
    <w:p>
      <w:pPr>
        <w:pStyle w:val="BodyText"/>
        <w:tabs>
          <w:tab w:pos="6119" w:val="left" w:leader="none"/>
        </w:tabs>
        <w:spacing w:before="187"/>
      </w:pPr>
      <w:r>
        <w:rPr>
          <w:spacing w:val="-2"/>
        </w:rPr>
        <w:t>Copenhagen</w:t>
      </w:r>
      <w:r>
        <w:rPr/>
        <w:tab/>
        <w:t>Off-Center</w:t>
      </w:r>
      <w:r>
        <w:rPr>
          <w:spacing w:val="-12"/>
        </w:rPr>
        <w:t> </w:t>
      </w:r>
      <w:r>
        <w:rPr>
          <w:spacing w:val="-2"/>
        </w:rPr>
        <w:t>Productions</w:t>
      </w:r>
    </w:p>
    <w:p>
      <w:pPr>
        <w:pStyle w:val="BodyText"/>
        <w:tabs>
          <w:tab w:pos="6120" w:val="left" w:leader="none"/>
        </w:tabs>
      </w:pPr>
      <w:r>
        <w:rPr/>
        <w:t>The</w:t>
      </w:r>
      <w:r>
        <w:rPr>
          <w:spacing w:val="-2"/>
        </w:rPr>
        <w:t> Fantasticks</w:t>
      </w:r>
      <w:r>
        <w:rPr/>
        <w:tab/>
        <w:t>Off-Center</w:t>
      </w:r>
      <w:r>
        <w:rPr>
          <w:spacing w:val="-12"/>
        </w:rPr>
        <w:t> </w:t>
      </w:r>
      <w:r>
        <w:rPr>
          <w:spacing w:val="-2"/>
        </w:rPr>
        <w:t>Productions</w:t>
      </w:r>
    </w:p>
    <w:p>
      <w:pPr>
        <w:pStyle w:val="BodyText"/>
        <w:tabs>
          <w:tab w:pos="6120" w:val="left" w:leader="none"/>
        </w:tabs>
        <w:spacing w:before="187"/>
      </w:pPr>
      <w:r>
        <w:rPr>
          <w:spacing w:val="-2"/>
        </w:rPr>
        <w:t>Marat/Sade</w:t>
      </w:r>
      <w:r>
        <w:rPr/>
        <w:tab/>
        <w:t>Shakespeare</w:t>
      </w:r>
      <w:r>
        <w:rPr>
          <w:spacing w:val="-13"/>
        </w:rPr>
        <w:t> </w:t>
      </w:r>
      <w:r>
        <w:rPr>
          <w:spacing w:val="-2"/>
        </w:rPr>
        <w:t>Theatre</w:t>
      </w:r>
    </w:p>
    <w:p>
      <w:pPr>
        <w:pStyle w:val="BodyText"/>
        <w:tabs>
          <w:tab w:pos="6119" w:val="left" w:leader="none"/>
        </w:tabs>
        <w:spacing w:line="379" w:lineRule="auto"/>
        <w:ind w:right="917"/>
      </w:pPr>
      <w:r>
        <w:rPr/>
        <w:t>The Tragedy of Julius Caesar</w:t>
        <w:tab/>
        <w:t>Shakespeare</w:t>
      </w:r>
      <w:r>
        <w:rPr>
          <w:spacing w:val="-18"/>
        </w:rPr>
        <w:t> </w:t>
      </w:r>
      <w:r>
        <w:rPr/>
        <w:t>Theatre The Life and Death of King Richard III</w:t>
        <w:tab/>
        <w:t>Shakespeare</w:t>
      </w:r>
      <w:r>
        <w:rPr>
          <w:spacing w:val="-18"/>
        </w:rPr>
        <w:t> </w:t>
      </w:r>
      <w:r>
        <w:rPr/>
        <w:t>Theatre The</w:t>
      </w:r>
      <w:r>
        <w:rPr>
          <w:spacing w:val="-18"/>
        </w:rPr>
        <w:t> </w:t>
      </w:r>
      <w:r>
        <w:rPr/>
        <w:t>Tragedy</w:t>
      </w:r>
      <w:r>
        <w:rPr>
          <w:spacing w:val="-11"/>
        </w:rPr>
        <w:t> </w:t>
      </w:r>
      <w:r>
        <w:rPr/>
        <w:t>of</w:t>
      </w:r>
      <w:r>
        <w:rPr>
          <w:spacing w:val="-14"/>
        </w:rPr>
        <w:t> </w:t>
      </w:r>
      <w:r>
        <w:rPr/>
        <w:t>Titus</w:t>
      </w:r>
      <w:r>
        <w:rPr>
          <w:spacing w:val="-17"/>
        </w:rPr>
        <w:t> </w:t>
      </w:r>
      <w:r>
        <w:rPr>
          <w:spacing w:val="-2"/>
        </w:rPr>
        <w:t>Andronicus</w:t>
      </w:r>
      <w:r>
        <w:rPr/>
        <w:tab/>
        <w:t>Shakespeare</w:t>
      </w:r>
      <w:r>
        <w:rPr>
          <w:spacing w:val="-13"/>
        </w:rPr>
        <w:t> </w:t>
      </w:r>
      <w:r>
        <w:rPr>
          <w:spacing w:val="-2"/>
        </w:rPr>
        <w:t>Theatre</w:t>
      </w:r>
    </w:p>
    <w:p>
      <w:pPr>
        <w:pStyle w:val="BodyText"/>
        <w:tabs>
          <w:tab w:pos="6119" w:val="left" w:leader="none"/>
        </w:tabs>
        <w:spacing w:line="317" w:lineRule="exact" w:before="0"/>
      </w:pPr>
      <w:r>
        <w:rPr/>
        <w:t>Henry</w:t>
      </w:r>
      <w:r>
        <w:rPr>
          <w:spacing w:val="-6"/>
        </w:rPr>
        <w:t> </w:t>
      </w:r>
      <w:r>
        <w:rPr>
          <w:spacing w:val="-10"/>
        </w:rPr>
        <w:t>V</w:t>
      </w:r>
      <w:r>
        <w:rPr/>
        <w:tab/>
        <w:t>Shakespeare</w:t>
      </w:r>
      <w:r>
        <w:rPr>
          <w:spacing w:val="-13"/>
        </w:rPr>
        <w:t> </w:t>
      </w:r>
      <w:r>
        <w:rPr>
          <w:spacing w:val="-2"/>
        </w:rPr>
        <w:t>Theatre</w:t>
      </w:r>
    </w:p>
    <w:p>
      <w:pPr>
        <w:pStyle w:val="BodyText"/>
        <w:tabs>
          <w:tab w:pos="6119" w:val="left" w:leader="none"/>
        </w:tabs>
        <w:spacing w:line="379" w:lineRule="auto" w:before="187"/>
        <w:ind w:left="359" w:right="917"/>
      </w:pPr>
      <w:r>
        <w:rPr/>
        <w:t>The Tragedy of Macbeth</w:t>
        <w:tab/>
        <w:t>Shakespeare</w:t>
      </w:r>
      <w:r>
        <w:rPr>
          <w:spacing w:val="-18"/>
        </w:rPr>
        <w:t> </w:t>
      </w:r>
      <w:r>
        <w:rPr/>
        <w:t>Theatre The Life and Death of King Richard III</w:t>
        <w:tab/>
        <w:t>Shakespeare</w:t>
      </w:r>
      <w:r>
        <w:rPr>
          <w:spacing w:val="-18"/>
        </w:rPr>
        <w:t> </w:t>
      </w:r>
      <w:r>
        <w:rPr/>
        <w:t>Theatre </w:t>
      </w:r>
      <w:r>
        <w:rPr>
          <w:spacing w:val="-2"/>
        </w:rPr>
        <w:t>Dracula</w:t>
      </w:r>
      <w:r>
        <w:rPr/>
        <w:tab/>
      </w:r>
      <w:r>
        <w:rPr>
          <w:spacing w:val="-2"/>
        </w:rPr>
        <w:t>TheaterWorks</w:t>
      </w:r>
    </w:p>
    <w:p>
      <w:pPr>
        <w:pStyle w:val="BodyText"/>
        <w:tabs>
          <w:tab w:pos="6119" w:val="left" w:leader="none"/>
        </w:tabs>
        <w:spacing w:line="317" w:lineRule="exact" w:before="0"/>
        <w:ind w:left="359"/>
      </w:pPr>
      <w:r>
        <w:rPr/>
        <w:t>Pump</w:t>
      </w:r>
      <w:r>
        <w:rPr>
          <w:spacing w:val="-4"/>
        </w:rPr>
        <w:t> </w:t>
      </w:r>
      <w:r>
        <w:rPr/>
        <w:t>Boys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Dinettes</w:t>
      </w:r>
      <w:r>
        <w:rPr/>
        <w:tab/>
      </w:r>
      <w:r>
        <w:rPr>
          <w:spacing w:val="-2"/>
        </w:rPr>
        <w:t>TheaterWorks</w:t>
      </w:r>
    </w:p>
    <w:p>
      <w:pPr>
        <w:pStyle w:val="BodyText"/>
        <w:tabs>
          <w:tab w:pos="6119" w:val="left" w:leader="none"/>
        </w:tabs>
        <w:spacing w:before="187"/>
        <w:ind w:left="359"/>
      </w:pPr>
      <w:r>
        <w:rPr/>
        <w:t>Plaza</w:t>
      </w:r>
      <w:r>
        <w:rPr>
          <w:spacing w:val="-3"/>
        </w:rPr>
        <w:t> </w:t>
      </w:r>
      <w:r>
        <w:rPr>
          <w:spacing w:val="-2"/>
        </w:rPr>
        <w:t>Suite</w:t>
      </w:r>
      <w:r>
        <w:rPr/>
        <w:tab/>
      </w:r>
      <w:r>
        <w:rPr>
          <w:spacing w:val="-2"/>
        </w:rPr>
        <w:t>TheaterWorks</w:t>
      </w:r>
    </w:p>
    <w:p>
      <w:pPr>
        <w:pStyle w:val="BodyText"/>
        <w:tabs>
          <w:tab w:pos="6119" w:val="left" w:leader="none"/>
        </w:tabs>
        <w:ind w:left="359"/>
      </w:pPr>
      <w:r>
        <w:rPr/>
        <w:t>1940’s</w:t>
      </w:r>
      <w:r>
        <w:rPr>
          <w:spacing w:val="-14"/>
        </w:rPr>
        <w:t> </w:t>
      </w:r>
      <w:r>
        <w:rPr/>
        <w:t>Radio</w:t>
      </w:r>
      <w:r>
        <w:rPr>
          <w:spacing w:val="-12"/>
        </w:rPr>
        <w:t> </w:t>
      </w:r>
      <w:r>
        <w:rPr>
          <w:spacing w:val="-4"/>
        </w:rPr>
        <w:t>Hour</w:t>
      </w:r>
      <w:r>
        <w:rPr/>
        <w:tab/>
      </w:r>
      <w:r>
        <w:rPr>
          <w:spacing w:val="-2"/>
        </w:rPr>
        <w:t>TheaterWorks</w:t>
      </w:r>
    </w:p>
    <w:p>
      <w:pPr>
        <w:pStyle w:val="BodyText"/>
        <w:tabs>
          <w:tab w:pos="6118" w:val="left" w:leader="none"/>
        </w:tabs>
        <w:spacing w:before="187"/>
        <w:ind w:left="359"/>
      </w:pPr>
      <w:r>
        <w:rPr/>
        <w:t>The</w:t>
      </w:r>
      <w:r>
        <w:rPr>
          <w:spacing w:val="-2"/>
        </w:rPr>
        <w:t> </w:t>
      </w:r>
      <w:r>
        <w:rPr>
          <w:spacing w:val="-4"/>
        </w:rPr>
        <w:t>Nerd</w:t>
      </w:r>
      <w:r>
        <w:rPr/>
        <w:tab/>
      </w:r>
      <w:r>
        <w:rPr>
          <w:spacing w:val="-2"/>
        </w:rPr>
        <w:t>TheaterWorks</w:t>
      </w:r>
    </w:p>
    <w:p>
      <w:pPr>
        <w:pStyle w:val="BodyText"/>
        <w:tabs>
          <w:tab w:pos="6118" w:val="left" w:leader="none"/>
        </w:tabs>
        <w:spacing w:before="185"/>
        <w:ind w:left="358"/>
      </w:pPr>
      <w:r>
        <w:rPr>
          <w:spacing w:val="-2"/>
        </w:rPr>
        <w:t>Brigadoon</w:t>
      </w:r>
      <w:r>
        <w:rPr/>
        <w:tab/>
      </w:r>
      <w:r>
        <w:rPr>
          <w:spacing w:val="-2"/>
        </w:rPr>
        <w:t>TheaterWorks</w:t>
      </w:r>
    </w:p>
    <w:p>
      <w:pPr>
        <w:pStyle w:val="BodyText"/>
        <w:tabs>
          <w:tab w:pos="6118" w:val="left" w:leader="none"/>
        </w:tabs>
        <w:ind w:left="358"/>
        <w:jc w:val="left"/>
      </w:pPr>
      <w:r>
        <w:rPr>
          <w:spacing w:val="-4"/>
        </w:rPr>
        <w:t>J.B.</w:t>
      </w:r>
      <w:r>
        <w:rPr/>
        <w:tab/>
      </w:r>
      <w:r>
        <w:rPr>
          <w:spacing w:val="-2"/>
        </w:rPr>
        <w:t>TheaterWorks</w:t>
      </w:r>
    </w:p>
    <w:p>
      <w:pPr>
        <w:pStyle w:val="BodyText"/>
        <w:tabs>
          <w:tab w:pos="6117" w:val="left" w:leader="none"/>
        </w:tabs>
        <w:spacing w:before="187"/>
        <w:ind w:left="358"/>
      </w:pPr>
      <w:r>
        <w:rPr>
          <w:spacing w:val="-2"/>
        </w:rPr>
        <w:t>Chicago</w:t>
      </w:r>
      <w:r>
        <w:rPr/>
        <w:tab/>
      </w:r>
      <w:r>
        <w:rPr>
          <w:spacing w:val="-2"/>
        </w:rPr>
        <w:t>TheaterWorks</w:t>
      </w:r>
    </w:p>
    <w:p>
      <w:pPr>
        <w:pStyle w:val="BodyText"/>
        <w:tabs>
          <w:tab w:pos="6117" w:val="left" w:leader="none"/>
        </w:tabs>
        <w:ind w:left="358"/>
      </w:pPr>
      <w:r>
        <w:rPr>
          <w:spacing w:val="-2"/>
        </w:rPr>
        <w:t>Marat/Sade</w:t>
      </w:r>
      <w:r>
        <w:rPr/>
        <w:tab/>
      </w:r>
      <w:r>
        <w:rPr>
          <w:spacing w:val="-2"/>
        </w:rPr>
        <w:t>TheaterWorks</w:t>
      </w:r>
    </w:p>
    <w:p>
      <w:pPr>
        <w:pStyle w:val="BodyText"/>
        <w:tabs>
          <w:tab w:pos="6117" w:val="left" w:leader="none"/>
        </w:tabs>
        <w:spacing w:before="187"/>
        <w:ind w:left="357"/>
      </w:pPr>
      <w:r>
        <w:rPr/>
        <w:t>The</w:t>
      </w:r>
      <w:r>
        <w:rPr>
          <w:spacing w:val="-5"/>
        </w:rPr>
        <w:t> </w:t>
      </w:r>
      <w:r>
        <w:rPr/>
        <w:t>Best</w:t>
      </w:r>
      <w:r>
        <w:rPr>
          <w:spacing w:val="-3"/>
        </w:rPr>
        <w:t> </w:t>
      </w:r>
      <w:r>
        <w:rPr/>
        <w:t>Little</w:t>
      </w:r>
      <w:r>
        <w:rPr>
          <w:spacing w:val="-9"/>
        </w:rPr>
        <w:t> </w:t>
      </w:r>
      <w:r>
        <w:rPr/>
        <w:t>Whorehouse</w:t>
      </w:r>
      <w:r>
        <w:rPr>
          <w:spacing w:val="-4"/>
        </w:rPr>
        <w:t> </w:t>
      </w:r>
      <w:r>
        <w:rPr/>
        <w:t>in</w:t>
      </w:r>
      <w:r>
        <w:rPr>
          <w:spacing w:val="-8"/>
        </w:rPr>
        <w:t> </w:t>
      </w:r>
      <w:r>
        <w:rPr>
          <w:spacing w:val="-4"/>
        </w:rPr>
        <w:t>Texas</w:t>
      </w:r>
      <w:r>
        <w:rPr/>
        <w:tab/>
      </w:r>
      <w:r>
        <w:rPr>
          <w:spacing w:val="-2"/>
        </w:rPr>
        <w:t>TheaterWorks</w:t>
      </w:r>
    </w:p>
    <w:p>
      <w:pPr>
        <w:pStyle w:val="BodyText"/>
        <w:tabs>
          <w:tab w:pos="6117" w:val="left" w:leader="none"/>
        </w:tabs>
        <w:ind w:left="357"/>
      </w:pPr>
      <w:r>
        <w:rPr/>
        <w:t>Guys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Dolls</w:t>
      </w:r>
      <w:r>
        <w:rPr/>
        <w:tab/>
      </w:r>
      <w:r>
        <w:rPr>
          <w:spacing w:val="-2"/>
        </w:rPr>
        <w:t>TheaterWorks</w:t>
      </w:r>
    </w:p>
    <w:p>
      <w:pPr>
        <w:pStyle w:val="BodyText"/>
        <w:tabs>
          <w:tab w:pos="6117" w:val="left" w:leader="none"/>
        </w:tabs>
        <w:spacing w:before="187"/>
        <w:ind w:left="357"/>
      </w:pPr>
      <w:r>
        <w:rPr/>
        <w:t>Biloxi</w:t>
      </w:r>
      <w:r>
        <w:rPr>
          <w:spacing w:val="-5"/>
        </w:rPr>
        <w:t> </w:t>
      </w:r>
      <w:r>
        <w:rPr>
          <w:spacing w:val="-2"/>
        </w:rPr>
        <w:t>Blues</w:t>
      </w:r>
      <w:r>
        <w:rPr/>
        <w:tab/>
      </w:r>
      <w:r>
        <w:rPr>
          <w:spacing w:val="-2"/>
        </w:rPr>
        <w:t>TheaterWorks</w:t>
      </w:r>
    </w:p>
    <w:sectPr>
      <w:type w:val="continuous"/>
      <w:pgSz w:w="12240" w:h="15840"/>
      <w:pgMar w:top="1380" w:bottom="280" w:left="108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84"/>
      <w:ind w:left="360"/>
      <w:jc w:val="both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9"/>
      <w:ind w:left="715"/>
      <w:jc w:val="center"/>
      <w:outlineLvl w:val="1"/>
    </w:pPr>
    <w:rPr>
      <w:rFonts w:ascii="Times New Roman" w:hAnsi="Times New Roman" w:eastAsia="Times New Roman" w:cs="Times New Roman"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wes-martin.net/" TargetMode="External"/><Relationship Id="rId6" Type="http://schemas.openxmlformats.org/officeDocument/2006/relationships/hyperlink" Target="mailto:bookit@wes-martin.ne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 Martin</dc:creator>
  <dc:description/>
  <dcterms:created xsi:type="dcterms:W3CDTF">2026-09-06T05:40:58Z</dcterms:created>
  <dcterms:modified xsi:type="dcterms:W3CDTF">2026-09-06T05:40:58Z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2026-09-03T00:00:00Z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2026-09-06T00:00:00Z</vt:filetime>
  </property>
  <property fmtid="{D5CDD505-2E9C-101B-9397-08002B2CF9AE}" pid="5" name="Producer">
    <vt:lpwstr>Adobe PDF Library 26.1.29</vt:lpwstr>
  </property>
  <property fmtid="{D5CDD505-2E9C-101B-9397-08002B2CF9AE}" pid="6" name="SourceModified">
    <vt:lpwstr/>
  </property>
</Properties>
</file>